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2086" w14:textId="77777777" w:rsidR="00332858" w:rsidRDefault="00332858" w:rsidP="00E06E6E">
      <w:pPr>
        <w:widowControl/>
        <w:spacing w:line="320" w:lineRule="atLeas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14:paraId="7DBA6F0C" w14:textId="57754CA9" w:rsidR="00E06E6E" w:rsidRDefault="00E06E6E" w:rsidP="00E06E6E">
      <w:pPr>
        <w:widowControl/>
        <w:spacing w:line="320" w:lineRule="atLeas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14:paraId="4A0ACD48" w14:textId="77777777" w:rsidR="00705464" w:rsidRPr="00E06E6E" w:rsidRDefault="00705464" w:rsidP="00E06E6E">
      <w:pPr>
        <w:widowControl/>
        <w:spacing w:line="320" w:lineRule="atLeas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14:paraId="74430C4D" w14:textId="77777777" w:rsidR="00046747" w:rsidRPr="00115D82" w:rsidRDefault="00332858" w:rsidP="00046747">
      <w:pPr>
        <w:widowControl/>
        <w:spacing w:line="320" w:lineRule="atLeas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  <w:shd w:val="clear" w:color="auto" w:fill="FFFFFF"/>
        </w:rPr>
      </w:pPr>
      <w:r w:rsidRPr="00115D82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  <w:shd w:val="clear" w:color="auto" w:fill="FFFFFF"/>
        </w:rPr>
        <w:t>关于召开中国成人教育协会</w:t>
      </w:r>
      <w:r w:rsidR="005C0F7E" w:rsidRPr="00115D82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  <w:shd w:val="clear" w:color="auto" w:fill="FFFFFF"/>
        </w:rPr>
        <w:t>第六届理事会</w:t>
      </w:r>
    </w:p>
    <w:p w14:paraId="4B3BEA5F" w14:textId="77777777" w:rsidR="00332858" w:rsidRPr="00115D82" w:rsidRDefault="005C0F7E" w:rsidP="00046747">
      <w:pPr>
        <w:widowControl/>
        <w:spacing w:line="320" w:lineRule="atLeas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  <w:shd w:val="clear" w:color="auto" w:fill="FFFFFF"/>
        </w:rPr>
      </w:pPr>
      <w:r w:rsidRPr="00115D82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  <w:shd w:val="clear" w:color="auto" w:fill="FFFFFF"/>
        </w:rPr>
        <w:t>第</w:t>
      </w:r>
      <w:r w:rsidR="00843B5C" w:rsidRPr="00115D82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  <w:shd w:val="clear" w:color="auto" w:fill="FFFFFF"/>
        </w:rPr>
        <w:t>七</w:t>
      </w:r>
      <w:r w:rsidRPr="00115D82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  <w:shd w:val="clear" w:color="auto" w:fill="FFFFFF"/>
        </w:rPr>
        <w:t>次</w:t>
      </w:r>
      <w:r w:rsidR="00D65384" w:rsidRPr="00115D82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  <w:shd w:val="clear" w:color="auto" w:fill="FFFFFF"/>
        </w:rPr>
        <w:t>全体</w:t>
      </w:r>
      <w:r w:rsidRPr="00115D82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  <w:shd w:val="clear" w:color="auto" w:fill="FFFFFF"/>
        </w:rPr>
        <w:t>会</w:t>
      </w:r>
      <w:r w:rsidR="00332858" w:rsidRPr="00115D82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  <w:shd w:val="clear" w:color="auto" w:fill="FFFFFF"/>
        </w:rPr>
        <w:t>议的通知</w:t>
      </w:r>
    </w:p>
    <w:p w14:paraId="549B16DA" w14:textId="77777777" w:rsidR="00046747" w:rsidRDefault="00332858" w:rsidP="00115D82">
      <w:pPr>
        <w:widowControl/>
        <w:shd w:val="clear" w:color="auto" w:fill="FFFFFF"/>
        <w:spacing w:beforeLines="50" w:before="156" w:afterLines="50" w:after="156" w:line="360" w:lineRule="auto"/>
        <w:jc w:val="right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046747">
        <w:rPr>
          <w:rFonts w:ascii="仿宋" w:eastAsia="仿宋" w:hAnsi="仿宋" w:cs="宋体" w:hint="eastAsia"/>
          <w:kern w:val="0"/>
          <w:sz w:val="32"/>
          <w:szCs w:val="32"/>
        </w:rPr>
        <w:t>中成协</w:t>
      </w:r>
      <w:proofErr w:type="gramEnd"/>
      <w:r w:rsidR="005C0F7E" w:rsidRPr="00046747">
        <w:rPr>
          <w:rFonts w:ascii="仿宋" w:eastAsia="仿宋" w:hAnsi="仿宋" w:cs="宋体" w:hint="eastAsia"/>
          <w:kern w:val="0"/>
          <w:sz w:val="32"/>
          <w:szCs w:val="32"/>
        </w:rPr>
        <w:t>[202</w:t>
      </w:r>
      <w:r w:rsidR="00843B5C" w:rsidRPr="00046747">
        <w:rPr>
          <w:rFonts w:ascii="仿宋" w:eastAsia="仿宋" w:hAnsi="仿宋" w:cs="宋体"/>
          <w:kern w:val="0"/>
          <w:sz w:val="32"/>
          <w:szCs w:val="32"/>
        </w:rPr>
        <w:t>3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]</w:t>
      </w:r>
      <w:r w:rsidR="00376E14">
        <w:rPr>
          <w:rFonts w:ascii="仿宋" w:eastAsia="仿宋" w:hAnsi="仿宋" w:cs="宋体" w:hint="eastAsia"/>
          <w:kern w:val="0"/>
          <w:sz w:val="32"/>
          <w:szCs w:val="32"/>
        </w:rPr>
        <w:t>005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号</w:t>
      </w:r>
    </w:p>
    <w:p w14:paraId="5CC888F4" w14:textId="1426F4B9" w:rsidR="00332858" w:rsidRPr="00046747" w:rsidRDefault="00A14D9B" w:rsidP="00046747">
      <w:pPr>
        <w:spacing w:line="360" w:lineRule="auto"/>
        <w:rPr>
          <w:rFonts w:ascii="仿宋" w:eastAsia="仿宋" w:hAnsi="仿宋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各省、自治区、直辖市成人教育协会（学会）,</w:t>
      </w:r>
      <w:r w:rsidR="00723A90" w:rsidRPr="00046747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各</w:t>
      </w:r>
      <w:r w:rsidR="00332858" w:rsidRPr="00046747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理事</w:t>
      </w:r>
      <w:r w:rsidR="000C3062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单位、</w:t>
      </w:r>
      <w:r w:rsidR="00E06E6E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常务理事单位、个人会员</w:t>
      </w:r>
      <w:r w:rsidRPr="00046747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、</w:t>
      </w:r>
      <w:r w:rsidR="00880C99" w:rsidRPr="00046747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分支机构</w:t>
      </w:r>
      <w:r w:rsidR="00332858" w:rsidRPr="00046747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：</w:t>
      </w:r>
    </w:p>
    <w:p w14:paraId="143AD7BA" w14:textId="77777777" w:rsidR="00472ADB" w:rsidRPr="00046747" w:rsidRDefault="00A14D9B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46747">
        <w:rPr>
          <w:rFonts w:ascii="仿宋" w:eastAsia="仿宋" w:hAnsi="仿宋" w:hint="eastAsia"/>
          <w:sz w:val="32"/>
          <w:szCs w:val="32"/>
        </w:rPr>
        <w:t>为</w:t>
      </w:r>
      <w:r w:rsidR="00843B5C" w:rsidRPr="0004674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深入学习贯彻党的二十大精神</w:t>
      </w:r>
      <w:r w:rsidR="00843B5C" w:rsidRPr="00046747">
        <w:rPr>
          <w:rFonts w:ascii="仿宋" w:eastAsia="仿宋" w:hAnsi="仿宋" w:hint="eastAsia"/>
          <w:sz w:val="32"/>
          <w:szCs w:val="32"/>
        </w:rPr>
        <w:t>和</w:t>
      </w:r>
      <w:r w:rsidR="00723A90" w:rsidRPr="00046747">
        <w:rPr>
          <w:rFonts w:ascii="仿宋" w:eastAsia="仿宋" w:hAnsi="仿宋" w:hint="eastAsia"/>
          <w:sz w:val="32"/>
          <w:szCs w:val="32"/>
        </w:rPr>
        <w:t>习近平总书记关于教育</w:t>
      </w:r>
      <w:r w:rsidRPr="00046747">
        <w:rPr>
          <w:rFonts w:ascii="仿宋" w:eastAsia="仿宋" w:hAnsi="仿宋" w:hint="eastAsia"/>
          <w:sz w:val="32"/>
          <w:szCs w:val="32"/>
        </w:rPr>
        <w:t>的</w:t>
      </w:r>
      <w:r w:rsidR="00723A90" w:rsidRPr="00046747">
        <w:rPr>
          <w:rFonts w:ascii="仿宋" w:eastAsia="仿宋" w:hAnsi="仿宋" w:hint="eastAsia"/>
          <w:sz w:val="32"/>
          <w:szCs w:val="32"/>
        </w:rPr>
        <w:t>重要论述</w:t>
      </w:r>
      <w:r w:rsidRPr="00046747">
        <w:rPr>
          <w:rFonts w:ascii="仿宋" w:eastAsia="仿宋" w:hAnsi="仿宋" w:hint="eastAsia"/>
          <w:sz w:val="32"/>
          <w:szCs w:val="32"/>
        </w:rPr>
        <w:t>，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贯彻落实</w:t>
      </w:r>
      <w:r w:rsidR="00723A90" w:rsidRPr="00046747">
        <w:rPr>
          <w:rFonts w:ascii="仿宋" w:eastAsia="仿宋" w:hAnsi="仿宋" w:hint="eastAsia"/>
          <w:sz w:val="32"/>
          <w:szCs w:val="32"/>
        </w:rPr>
        <w:t>全国教育大会精神</w:t>
      </w:r>
      <w:r w:rsidR="0046175A" w:rsidRPr="00046747">
        <w:rPr>
          <w:rFonts w:ascii="仿宋" w:eastAsia="仿宋" w:hAnsi="仿宋" w:hint="eastAsia"/>
          <w:sz w:val="32"/>
          <w:szCs w:val="32"/>
        </w:rPr>
        <w:t>，总结交流202</w:t>
      </w:r>
      <w:r w:rsidR="00843B5C" w:rsidRPr="00046747">
        <w:rPr>
          <w:rFonts w:ascii="仿宋" w:eastAsia="仿宋" w:hAnsi="仿宋"/>
          <w:sz w:val="32"/>
          <w:szCs w:val="32"/>
        </w:rPr>
        <w:t>2</w:t>
      </w:r>
      <w:r w:rsidR="0046175A" w:rsidRPr="00046747">
        <w:rPr>
          <w:rFonts w:ascii="仿宋" w:eastAsia="仿宋" w:hAnsi="仿宋" w:hint="eastAsia"/>
          <w:sz w:val="32"/>
          <w:szCs w:val="32"/>
        </w:rPr>
        <w:t>年协会工作，研究讨论</w:t>
      </w:r>
      <w:r w:rsidR="0070013A" w:rsidRPr="00046747">
        <w:rPr>
          <w:rFonts w:ascii="仿宋" w:eastAsia="仿宋" w:hAnsi="仿宋"/>
          <w:sz w:val="32"/>
          <w:szCs w:val="32"/>
        </w:rPr>
        <w:t>2023</w:t>
      </w:r>
      <w:r w:rsidR="0070013A" w:rsidRPr="00046747">
        <w:rPr>
          <w:rFonts w:ascii="仿宋" w:eastAsia="仿宋" w:hAnsi="仿宋" w:hint="eastAsia"/>
          <w:sz w:val="32"/>
          <w:szCs w:val="32"/>
        </w:rPr>
        <w:t>年成人继续教育</w:t>
      </w:r>
      <w:r w:rsidR="0046175A" w:rsidRPr="00046747">
        <w:rPr>
          <w:rFonts w:ascii="仿宋" w:eastAsia="仿宋" w:hAnsi="仿宋" w:hint="eastAsia"/>
          <w:sz w:val="32"/>
          <w:szCs w:val="32"/>
        </w:rPr>
        <w:t>发展</w:t>
      </w:r>
      <w:r w:rsidR="0074388D" w:rsidRPr="00046747">
        <w:rPr>
          <w:rFonts w:ascii="仿宋" w:eastAsia="仿宋" w:hAnsi="仿宋" w:hint="eastAsia"/>
          <w:sz w:val="32"/>
          <w:szCs w:val="32"/>
        </w:rPr>
        <w:t>的计划及规划</w:t>
      </w:r>
      <w:r w:rsidR="00046747">
        <w:rPr>
          <w:rFonts w:ascii="仿宋" w:eastAsia="仿宋" w:hAnsi="仿宋" w:hint="eastAsia"/>
          <w:sz w:val="32"/>
          <w:szCs w:val="32"/>
        </w:rPr>
        <w:t>,</w:t>
      </w:r>
      <w:r w:rsidRPr="00046747">
        <w:rPr>
          <w:rFonts w:ascii="仿宋" w:eastAsia="仿宋" w:hAnsi="仿宋" w:hint="eastAsia"/>
          <w:sz w:val="32"/>
          <w:szCs w:val="32"/>
        </w:rPr>
        <w:t>定于202</w:t>
      </w:r>
      <w:r w:rsidR="00507846" w:rsidRPr="00046747">
        <w:rPr>
          <w:rFonts w:ascii="仿宋" w:eastAsia="仿宋" w:hAnsi="仿宋"/>
          <w:sz w:val="32"/>
          <w:szCs w:val="32"/>
        </w:rPr>
        <w:t>3</w:t>
      </w:r>
      <w:r w:rsidRPr="00046747">
        <w:rPr>
          <w:rFonts w:ascii="仿宋" w:eastAsia="仿宋" w:hAnsi="仿宋" w:hint="eastAsia"/>
          <w:sz w:val="32"/>
          <w:szCs w:val="32"/>
        </w:rPr>
        <w:t>年</w:t>
      </w:r>
      <w:r w:rsidR="00507846" w:rsidRPr="00046747">
        <w:rPr>
          <w:rFonts w:ascii="仿宋" w:eastAsia="仿宋" w:hAnsi="仿宋"/>
          <w:sz w:val="32"/>
          <w:szCs w:val="32"/>
        </w:rPr>
        <w:t>2</w:t>
      </w:r>
      <w:r w:rsidRPr="00046747">
        <w:rPr>
          <w:rFonts w:ascii="仿宋" w:eastAsia="仿宋" w:hAnsi="仿宋" w:hint="eastAsia"/>
          <w:sz w:val="32"/>
          <w:szCs w:val="32"/>
        </w:rPr>
        <w:t>月2</w:t>
      </w:r>
      <w:r w:rsidR="00507846" w:rsidRPr="00046747">
        <w:rPr>
          <w:rFonts w:ascii="仿宋" w:eastAsia="仿宋" w:hAnsi="仿宋"/>
          <w:sz w:val="32"/>
          <w:szCs w:val="32"/>
        </w:rPr>
        <w:t>3</w:t>
      </w:r>
      <w:r w:rsidR="00046747">
        <w:rPr>
          <w:rFonts w:ascii="仿宋" w:eastAsia="仿宋" w:hAnsi="仿宋" w:hint="eastAsia"/>
          <w:sz w:val="32"/>
          <w:szCs w:val="32"/>
        </w:rPr>
        <w:t>日至</w:t>
      </w:r>
      <w:r w:rsidRPr="00046747">
        <w:rPr>
          <w:rFonts w:ascii="仿宋" w:eastAsia="仿宋" w:hAnsi="仿宋" w:hint="eastAsia"/>
          <w:sz w:val="32"/>
          <w:szCs w:val="32"/>
        </w:rPr>
        <w:t>2</w:t>
      </w:r>
      <w:r w:rsidR="00507846" w:rsidRPr="00046747">
        <w:rPr>
          <w:rFonts w:ascii="仿宋" w:eastAsia="仿宋" w:hAnsi="仿宋"/>
          <w:sz w:val="32"/>
          <w:szCs w:val="32"/>
        </w:rPr>
        <w:t>6</w:t>
      </w:r>
      <w:r w:rsidRPr="00046747">
        <w:rPr>
          <w:rFonts w:ascii="仿宋" w:eastAsia="仿宋" w:hAnsi="仿宋" w:hint="eastAsia"/>
          <w:sz w:val="32"/>
          <w:szCs w:val="32"/>
        </w:rPr>
        <w:t>日在</w:t>
      </w:r>
      <w:r w:rsidR="00507846" w:rsidRPr="00046747">
        <w:rPr>
          <w:rFonts w:ascii="仿宋" w:eastAsia="仿宋" w:hAnsi="仿宋" w:hint="eastAsia"/>
          <w:sz w:val="32"/>
          <w:szCs w:val="32"/>
        </w:rPr>
        <w:t>广西壮族自治区百色市</w:t>
      </w:r>
      <w:r w:rsidRPr="00046747">
        <w:rPr>
          <w:rFonts w:ascii="仿宋" w:eastAsia="仿宋" w:hAnsi="仿宋" w:hint="eastAsia"/>
          <w:sz w:val="32"/>
          <w:szCs w:val="32"/>
        </w:rPr>
        <w:t>召开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中国成人教育协会</w:t>
      </w:r>
      <w:r w:rsidRPr="00046747">
        <w:rPr>
          <w:rFonts w:ascii="仿宋" w:eastAsia="仿宋" w:hAnsi="仿宋" w:hint="eastAsia"/>
          <w:sz w:val="32"/>
          <w:szCs w:val="32"/>
        </w:rPr>
        <w:t>第六届理事会第</w:t>
      </w:r>
      <w:r w:rsidR="00507846" w:rsidRPr="00046747">
        <w:rPr>
          <w:rFonts w:ascii="仿宋" w:eastAsia="仿宋" w:hAnsi="仿宋" w:hint="eastAsia"/>
          <w:sz w:val="32"/>
          <w:szCs w:val="32"/>
        </w:rPr>
        <w:t>七</w:t>
      </w:r>
      <w:r w:rsidRPr="00046747">
        <w:rPr>
          <w:rFonts w:ascii="仿宋" w:eastAsia="仿宋" w:hAnsi="仿宋" w:hint="eastAsia"/>
          <w:sz w:val="32"/>
          <w:szCs w:val="32"/>
        </w:rPr>
        <w:t>次全体会议。</w:t>
      </w:r>
      <w:r w:rsidR="0046175A" w:rsidRPr="00046747">
        <w:rPr>
          <w:rFonts w:ascii="仿宋" w:eastAsia="仿宋" w:hAnsi="仿宋" w:cs="宋体" w:hint="eastAsia"/>
          <w:kern w:val="0"/>
          <w:sz w:val="32"/>
          <w:szCs w:val="32"/>
        </w:rPr>
        <w:t>现将有关事宜通知如下：</w:t>
      </w:r>
    </w:p>
    <w:p w14:paraId="3072C14E" w14:textId="77777777" w:rsidR="00472ADB" w:rsidRPr="00046747" w:rsidRDefault="0046175A" w:rsidP="00046747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一、会议主要议程</w:t>
      </w:r>
    </w:p>
    <w:p w14:paraId="3D6E92CC" w14:textId="77777777" w:rsidR="005B1EF4" w:rsidRPr="00046747" w:rsidRDefault="0046175A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5B1EF4" w:rsidRPr="00046747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904EB5" w:rsidRPr="00046747">
        <w:rPr>
          <w:rFonts w:ascii="仿宋" w:eastAsia="仿宋" w:hAnsi="仿宋" w:cs="宋体" w:hint="eastAsia"/>
          <w:kern w:val="0"/>
          <w:sz w:val="32"/>
          <w:szCs w:val="32"/>
        </w:rPr>
        <w:t>工作报告</w:t>
      </w:r>
      <w:r w:rsidR="004C3B5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56025E32" w14:textId="77777777" w:rsidR="003A72AE" w:rsidRPr="00046747" w:rsidRDefault="0032317F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/>
          <w:kern w:val="0"/>
          <w:sz w:val="32"/>
          <w:szCs w:val="32"/>
        </w:rPr>
        <w:t>2</w:t>
      </w:r>
      <w:r w:rsidR="003A72AE" w:rsidRPr="00046747">
        <w:rPr>
          <w:rFonts w:ascii="仿宋" w:eastAsia="仿宋" w:hAnsi="仿宋" w:cs="宋体" w:hint="eastAsia"/>
          <w:kern w:val="0"/>
          <w:sz w:val="32"/>
          <w:szCs w:val="32"/>
        </w:rPr>
        <w:t>.财务报告</w:t>
      </w:r>
      <w:r w:rsidR="004C3B5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33E485F2" w14:textId="77777777" w:rsidR="00472ADB" w:rsidRPr="00046747" w:rsidRDefault="0032317F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/>
          <w:kern w:val="0"/>
          <w:sz w:val="32"/>
          <w:szCs w:val="32"/>
        </w:rPr>
        <w:t>3</w:t>
      </w:r>
      <w:r w:rsidR="00472ADB" w:rsidRPr="00046747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3A72AE" w:rsidRPr="00046747">
        <w:rPr>
          <w:rFonts w:ascii="仿宋" w:eastAsia="仿宋" w:hAnsi="仿宋" w:cs="宋体" w:hint="eastAsia"/>
          <w:kern w:val="0"/>
          <w:sz w:val="32"/>
          <w:szCs w:val="32"/>
        </w:rPr>
        <w:t>学术报告</w:t>
      </w:r>
      <w:r w:rsidR="004C3B5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60F37053" w14:textId="77777777" w:rsidR="0032317F" w:rsidRPr="00046747" w:rsidRDefault="0032317F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/>
          <w:kern w:val="0"/>
          <w:sz w:val="32"/>
          <w:szCs w:val="32"/>
        </w:rPr>
        <w:t>4.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研究讨论</w:t>
      </w:r>
      <w:r w:rsidR="004C3B5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76291111" w14:textId="7F32B9D9" w:rsidR="00C1114D" w:rsidRDefault="005565EB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5.</w:t>
      </w:r>
      <w:r w:rsidR="00E17799">
        <w:rPr>
          <w:rFonts w:ascii="仿宋" w:eastAsia="仿宋" w:hAnsi="仿宋" w:cs="宋体" w:hint="eastAsia"/>
          <w:kern w:val="0"/>
          <w:sz w:val="32"/>
          <w:szCs w:val="32"/>
        </w:rPr>
        <w:t>参观百色起义纪念馆</w:t>
      </w:r>
      <w:r w:rsidR="00115D82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2AA39487" w14:textId="5810C293" w:rsidR="00705464" w:rsidRPr="00705464" w:rsidRDefault="00705464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6.2022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年有关省市和单位成人继续教育成果展览和展示</w:t>
      </w:r>
      <w:r w:rsidR="00115D8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2080AF1D" w14:textId="77777777" w:rsidR="00332858" w:rsidRPr="00046747" w:rsidRDefault="003A72AE" w:rsidP="00046747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</w:t>
      </w:r>
      <w:r w:rsidR="00332858" w:rsidRPr="000467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、参会人员</w:t>
      </w:r>
    </w:p>
    <w:p w14:paraId="03CAC1C8" w14:textId="77777777" w:rsidR="004C3B58" w:rsidRDefault="0074388D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请</w:t>
      </w:r>
      <w:r w:rsidR="00472ADB"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中国</w:t>
      </w:r>
      <w:r w:rsidR="00C1114D"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成人教育协会</w:t>
      </w:r>
      <w:r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各</w:t>
      </w:r>
      <w:r w:rsidR="00472ADB"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副会长</w:t>
      </w:r>
      <w:r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；</w:t>
      </w:r>
      <w:r w:rsidR="005511F2"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监事；</w:t>
      </w:r>
      <w:r w:rsidR="004771A3"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秘书长、副秘书长</w:t>
      </w:r>
      <w:r w:rsidR="00C1114D"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；常务理事</w:t>
      </w:r>
      <w:r w:rsidR="00E06E6E">
        <w:rPr>
          <w:rFonts w:ascii="仿宋" w:eastAsia="仿宋" w:hAnsi="仿宋" w:cs="宋体" w:hint="eastAsia"/>
          <w:bCs/>
          <w:kern w:val="0"/>
          <w:sz w:val="32"/>
          <w:szCs w:val="32"/>
        </w:rPr>
        <w:t>单位代表</w:t>
      </w:r>
      <w:r w:rsidR="00C1114D"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、理事</w:t>
      </w:r>
      <w:r w:rsidR="00E06E6E">
        <w:rPr>
          <w:rFonts w:ascii="仿宋" w:eastAsia="仿宋" w:hAnsi="仿宋" w:cs="宋体" w:hint="eastAsia"/>
          <w:bCs/>
          <w:kern w:val="0"/>
          <w:sz w:val="32"/>
          <w:szCs w:val="32"/>
        </w:rPr>
        <w:t>单位代表；个人会员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；各分支机构</w:t>
      </w:r>
      <w:r w:rsidR="00906F1B" w:rsidRPr="00046747">
        <w:rPr>
          <w:rFonts w:ascii="仿宋" w:eastAsia="仿宋" w:hAnsi="仿宋" w:cs="宋体" w:hint="eastAsia"/>
          <w:kern w:val="0"/>
          <w:sz w:val="32"/>
          <w:szCs w:val="32"/>
        </w:rPr>
        <w:t>、实体机构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负责人</w:t>
      </w:r>
      <w:r w:rsidRPr="00046747">
        <w:rPr>
          <w:rFonts w:ascii="仿宋" w:eastAsia="仿宋" w:hAnsi="仿宋" w:cs="宋体" w:hint="eastAsia"/>
          <w:bCs/>
          <w:kern w:val="0"/>
          <w:sz w:val="32"/>
          <w:szCs w:val="32"/>
        </w:rPr>
        <w:t>参加会议</w:t>
      </w:r>
      <w:r w:rsidR="004C3B58">
        <w:rPr>
          <w:rFonts w:ascii="仿宋" w:eastAsia="仿宋" w:hAnsi="仿宋" w:cs="宋体" w:hint="eastAsia"/>
          <w:bCs/>
          <w:kern w:val="0"/>
          <w:sz w:val="32"/>
          <w:szCs w:val="32"/>
        </w:rPr>
        <w:t>；</w:t>
      </w:r>
    </w:p>
    <w:p w14:paraId="1478CBC2" w14:textId="77777777" w:rsidR="004C3B58" w:rsidRDefault="00904EB5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邀请</w:t>
      </w:r>
      <w:r w:rsidR="00472ADB" w:rsidRPr="00046747">
        <w:rPr>
          <w:rFonts w:ascii="仿宋" w:eastAsia="仿宋" w:hAnsi="仿宋" w:cs="宋体" w:hint="eastAsia"/>
          <w:kern w:val="0"/>
          <w:sz w:val="32"/>
          <w:szCs w:val="32"/>
        </w:rPr>
        <w:t>各省、自治区、直辖市成人教育</w:t>
      </w:r>
      <w:r w:rsidR="00C1114D" w:rsidRPr="00046747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="00472ADB" w:rsidRPr="00046747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C1114D" w:rsidRPr="00046747">
        <w:rPr>
          <w:rFonts w:ascii="仿宋" w:eastAsia="仿宋" w:hAnsi="仿宋" w:cs="宋体" w:hint="eastAsia"/>
          <w:kern w:val="0"/>
          <w:sz w:val="32"/>
          <w:szCs w:val="32"/>
        </w:rPr>
        <w:t>学会</w:t>
      </w:r>
      <w:r w:rsidR="00472ADB" w:rsidRPr="00046747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C1114D" w:rsidRPr="00046747">
        <w:rPr>
          <w:rFonts w:ascii="仿宋" w:eastAsia="仿宋" w:hAnsi="仿宋" w:cs="宋体" w:hint="eastAsia"/>
          <w:kern w:val="0"/>
          <w:sz w:val="32"/>
          <w:szCs w:val="32"/>
        </w:rPr>
        <w:t>负责人</w:t>
      </w:r>
      <w:r w:rsidR="0074388D" w:rsidRPr="00046747">
        <w:rPr>
          <w:rFonts w:ascii="仿宋" w:eastAsia="仿宋" w:hAnsi="仿宋" w:cs="宋体" w:hint="eastAsia"/>
          <w:kern w:val="0"/>
          <w:sz w:val="32"/>
          <w:szCs w:val="32"/>
        </w:rPr>
        <w:t>参加会议。</w:t>
      </w:r>
    </w:p>
    <w:p w14:paraId="792D8A7E" w14:textId="77777777" w:rsidR="00247238" w:rsidRPr="00046747" w:rsidRDefault="00322A56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邀请部分特邀代表、专家学者参加会议</w:t>
      </w:r>
      <w:r w:rsidR="00E1779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63270CBE" w14:textId="77777777" w:rsidR="00A50AB3" w:rsidRPr="00046747" w:rsidRDefault="00A50AB3" w:rsidP="00046747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三、参会费用</w:t>
      </w:r>
    </w:p>
    <w:p w14:paraId="6C20B05C" w14:textId="77777777" w:rsidR="00A50AB3" w:rsidRPr="00046747" w:rsidRDefault="00A50AB3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会议不收取会务费；与会人员交通、食宿费用自理。</w:t>
      </w:r>
    </w:p>
    <w:p w14:paraId="3D1AA35F" w14:textId="77777777" w:rsidR="00A50AB3" w:rsidRPr="00046747" w:rsidRDefault="00A50AB3" w:rsidP="00046747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b/>
          <w:kern w:val="0"/>
          <w:sz w:val="32"/>
          <w:szCs w:val="32"/>
        </w:rPr>
        <w:t>四、报名方式</w:t>
      </w:r>
    </w:p>
    <w:p w14:paraId="41FA475B" w14:textId="77777777" w:rsidR="00A50AB3" w:rsidRPr="00046747" w:rsidRDefault="00A50AB3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1.报名截止时间为202</w:t>
      </w:r>
      <w:r w:rsidR="006356F3" w:rsidRPr="00046747">
        <w:rPr>
          <w:rFonts w:ascii="仿宋" w:eastAsia="仿宋" w:hAnsi="仿宋" w:cs="宋体"/>
          <w:kern w:val="0"/>
          <w:sz w:val="32"/>
          <w:szCs w:val="32"/>
        </w:rPr>
        <w:t>3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9E4D23" w:rsidRPr="00046747">
        <w:rPr>
          <w:rFonts w:ascii="仿宋" w:eastAsia="仿宋" w:hAnsi="仿宋" w:cs="宋体"/>
          <w:kern w:val="0"/>
          <w:sz w:val="32"/>
          <w:szCs w:val="32"/>
        </w:rPr>
        <w:t>2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月14日</w:t>
      </w:r>
      <w:r w:rsidR="005565EB" w:rsidRPr="00046747">
        <w:rPr>
          <w:rFonts w:ascii="仿宋" w:eastAsia="仿宋" w:hAnsi="仿宋" w:cs="宋体" w:hint="eastAsia"/>
          <w:kern w:val="0"/>
          <w:sz w:val="32"/>
          <w:szCs w:val="32"/>
        </w:rPr>
        <w:t>17时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399051B7" w14:textId="2299665D" w:rsidR="00A50AB3" w:rsidRPr="00046747" w:rsidRDefault="00A50AB3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2.会议回执请发送至</w:t>
      </w:r>
      <w:proofErr w:type="gramStart"/>
      <w:r w:rsidRPr="00046747">
        <w:rPr>
          <w:rFonts w:ascii="仿宋" w:eastAsia="仿宋" w:hAnsi="仿宋" w:cs="宋体" w:hint="eastAsia"/>
          <w:kern w:val="0"/>
          <w:sz w:val="32"/>
          <w:szCs w:val="32"/>
        </w:rPr>
        <w:t>中国成协秘书处</w:t>
      </w:r>
      <w:proofErr w:type="gramEnd"/>
      <w:r w:rsidRPr="00046747">
        <w:rPr>
          <w:rFonts w:ascii="仿宋" w:eastAsia="仿宋" w:hAnsi="仿宋" w:cs="宋体" w:hint="eastAsia"/>
          <w:kern w:val="0"/>
          <w:sz w:val="32"/>
          <w:szCs w:val="32"/>
        </w:rPr>
        <w:t>邮箱</w:t>
      </w:r>
      <w:r w:rsidRPr="00046747">
        <w:rPr>
          <w:rFonts w:ascii="仿宋" w:eastAsia="仿宋" w:hAnsi="仿宋" w:hint="eastAsia"/>
          <w:sz w:val="32"/>
          <w:szCs w:val="32"/>
        </w:rPr>
        <w:t>caeabgs@126.com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709BA348" w14:textId="77777777" w:rsidR="00AB6D06" w:rsidRPr="00046747" w:rsidRDefault="009E4D23" w:rsidP="0004674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6747">
        <w:rPr>
          <w:rFonts w:ascii="仿宋" w:eastAsia="仿宋" w:hAnsi="仿宋" w:cs="宋体"/>
          <w:kern w:val="0"/>
          <w:sz w:val="32"/>
          <w:szCs w:val="32"/>
        </w:rPr>
        <w:t>3</w:t>
      </w:r>
      <w:r w:rsidR="00AB6D06" w:rsidRPr="00046747">
        <w:rPr>
          <w:rFonts w:ascii="仿宋" w:eastAsia="仿宋" w:hAnsi="仿宋" w:cs="宋体" w:hint="eastAsia"/>
          <w:kern w:val="0"/>
          <w:sz w:val="32"/>
          <w:szCs w:val="32"/>
        </w:rPr>
        <w:t>.会议期间</w:t>
      </w:r>
      <w:r w:rsidR="00542907" w:rsidRPr="00046747">
        <w:rPr>
          <w:rFonts w:ascii="仿宋" w:eastAsia="仿宋" w:hAnsi="仿宋" w:cs="宋体" w:hint="eastAsia"/>
          <w:kern w:val="0"/>
          <w:sz w:val="32"/>
          <w:szCs w:val="32"/>
        </w:rPr>
        <w:t>参会人员要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做好个人</w:t>
      </w:r>
      <w:r w:rsidR="00542907" w:rsidRPr="00046747">
        <w:rPr>
          <w:rFonts w:ascii="仿宋" w:eastAsia="仿宋" w:hAnsi="仿宋" w:cs="宋体" w:hint="eastAsia"/>
          <w:kern w:val="0"/>
          <w:sz w:val="32"/>
          <w:szCs w:val="32"/>
        </w:rPr>
        <w:t>疫情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防护</w:t>
      </w:r>
      <w:r w:rsidR="00542907" w:rsidRPr="00046747">
        <w:rPr>
          <w:rFonts w:ascii="仿宋" w:eastAsia="仿宋" w:hAnsi="仿宋" w:cs="宋体" w:hint="eastAsia"/>
          <w:kern w:val="0"/>
          <w:sz w:val="32"/>
          <w:szCs w:val="32"/>
        </w:rPr>
        <w:t>，佩戴口罩（自理）。</w:t>
      </w:r>
    </w:p>
    <w:p w14:paraId="1DD3FE24" w14:textId="77777777" w:rsidR="00332858" w:rsidRPr="00046747" w:rsidRDefault="00565E93" w:rsidP="00046747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 w:rsidR="00D30FD4" w:rsidRPr="00046747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332858" w:rsidRPr="00046747">
        <w:rPr>
          <w:rFonts w:ascii="仿宋" w:eastAsia="仿宋" w:hAnsi="仿宋" w:cs="宋体" w:hint="eastAsia"/>
          <w:b/>
          <w:kern w:val="0"/>
          <w:sz w:val="32"/>
          <w:szCs w:val="32"/>
        </w:rPr>
        <w:t>会议</w:t>
      </w:r>
      <w:r w:rsidR="00D30FD4" w:rsidRPr="00046747">
        <w:rPr>
          <w:rFonts w:ascii="仿宋" w:eastAsia="仿宋" w:hAnsi="仿宋" w:cs="宋体" w:hint="eastAsia"/>
          <w:b/>
          <w:kern w:val="0"/>
          <w:sz w:val="32"/>
          <w:szCs w:val="32"/>
        </w:rPr>
        <w:t>时间及</w:t>
      </w:r>
      <w:r w:rsidR="00332858" w:rsidRPr="00046747">
        <w:rPr>
          <w:rFonts w:ascii="仿宋" w:eastAsia="仿宋" w:hAnsi="仿宋" w:cs="宋体" w:hint="eastAsia"/>
          <w:b/>
          <w:kern w:val="0"/>
          <w:sz w:val="32"/>
          <w:szCs w:val="32"/>
        </w:rPr>
        <w:t>地点</w:t>
      </w:r>
    </w:p>
    <w:p w14:paraId="68C95DA7" w14:textId="77777777" w:rsidR="00332858" w:rsidRPr="00046747" w:rsidRDefault="00332858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会议</w:t>
      </w:r>
      <w:r w:rsidR="00D30FD4" w:rsidRPr="00046747">
        <w:rPr>
          <w:rFonts w:ascii="仿宋" w:eastAsia="仿宋" w:hAnsi="仿宋" w:cs="宋体" w:hint="eastAsia"/>
          <w:kern w:val="0"/>
          <w:sz w:val="32"/>
          <w:szCs w:val="32"/>
        </w:rPr>
        <w:t>时间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4C3B58" w:rsidRPr="00046747">
        <w:rPr>
          <w:rFonts w:ascii="仿宋" w:eastAsia="仿宋" w:hAnsi="仿宋"/>
          <w:sz w:val="32"/>
          <w:szCs w:val="32"/>
        </w:rPr>
        <w:t>2</w:t>
      </w:r>
      <w:r w:rsidR="004C3B58" w:rsidRPr="00046747">
        <w:rPr>
          <w:rFonts w:ascii="仿宋" w:eastAsia="仿宋" w:hAnsi="仿宋" w:hint="eastAsia"/>
          <w:sz w:val="32"/>
          <w:szCs w:val="32"/>
        </w:rPr>
        <w:t>月2</w:t>
      </w:r>
      <w:r w:rsidR="004C3B58" w:rsidRPr="00046747">
        <w:rPr>
          <w:rFonts w:ascii="仿宋" w:eastAsia="仿宋" w:hAnsi="仿宋"/>
          <w:sz w:val="32"/>
          <w:szCs w:val="32"/>
        </w:rPr>
        <w:t>3</w:t>
      </w:r>
      <w:r w:rsidR="004C3B58">
        <w:rPr>
          <w:rFonts w:ascii="仿宋" w:eastAsia="仿宋" w:hAnsi="仿宋" w:hint="eastAsia"/>
          <w:sz w:val="32"/>
          <w:szCs w:val="32"/>
        </w:rPr>
        <w:t>日至</w:t>
      </w:r>
      <w:r w:rsidR="004C3B58" w:rsidRPr="00046747">
        <w:rPr>
          <w:rFonts w:ascii="仿宋" w:eastAsia="仿宋" w:hAnsi="仿宋" w:hint="eastAsia"/>
          <w:sz w:val="32"/>
          <w:szCs w:val="32"/>
        </w:rPr>
        <w:t>2</w:t>
      </w:r>
      <w:r w:rsidR="004C3B58" w:rsidRPr="00046747">
        <w:rPr>
          <w:rFonts w:ascii="仿宋" w:eastAsia="仿宋" w:hAnsi="仿宋"/>
          <w:sz w:val="32"/>
          <w:szCs w:val="32"/>
        </w:rPr>
        <w:t>6</w:t>
      </w:r>
      <w:r w:rsidR="004C3B58" w:rsidRPr="00046747">
        <w:rPr>
          <w:rFonts w:ascii="仿宋" w:eastAsia="仿宋" w:hAnsi="仿宋" w:hint="eastAsia"/>
          <w:sz w:val="32"/>
          <w:szCs w:val="32"/>
        </w:rPr>
        <w:t>日</w:t>
      </w:r>
      <w:r w:rsidR="004C3B58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D30FD4" w:rsidRPr="0004674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9E4D23" w:rsidRPr="00046747">
        <w:rPr>
          <w:rFonts w:ascii="仿宋" w:eastAsia="仿宋" w:hAnsi="仿宋" w:cs="宋体"/>
          <w:kern w:val="0"/>
          <w:sz w:val="32"/>
          <w:szCs w:val="32"/>
        </w:rPr>
        <w:t>3</w:t>
      </w:r>
      <w:r w:rsidR="00D30FD4" w:rsidRPr="00046747">
        <w:rPr>
          <w:rFonts w:ascii="仿宋" w:eastAsia="仿宋" w:hAnsi="仿宋" w:cs="宋体" w:hint="eastAsia"/>
          <w:kern w:val="0"/>
          <w:sz w:val="32"/>
          <w:szCs w:val="32"/>
        </w:rPr>
        <w:t>日报到，</w:t>
      </w:r>
      <w:r w:rsidR="009E4D23" w:rsidRPr="00046747">
        <w:rPr>
          <w:rFonts w:ascii="仿宋" w:eastAsia="仿宋" w:hAnsi="仿宋" w:cs="宋体"/>
          <w:kern w:val="0"/>
          <w:sz w:val="32"/>
          <w:szCs w:val="32"/>
        </w:rPr>
        <w:t>2</w:t>
      </w:r>
      <w:r w:rsidR="00D30FD4" w:rsidRPr="00046747">
        <w:rPr>
          <w:rFonts w:ascii="仿宋" w:eastAsia="仿宋" w:hAnsi="仿宋" w:cs="宋体" w:hint="eastAsia"/>
          <w:kern w:val="0"/>
          <w:sz w:val="32"/>
          <w:szCs w:val="32"/>
        </w:rPr>
        <w:t>月2</w:t>
      </w:r>
      <w:r w:rsidR="009E4D23" w:rsidRPr="00046747">
        <w:rPr>
          <w:rFonts w:ascii="仿宋" w:eastAsia="仿宋" w:hAnsi="仿宋" w:cs="宋体"/>
          <w:kern w:val="0"/>
          <w:sz w:val="32"/>
          <w:szCs w:val="32"/>
        </w:rPr>
        <w:t>6</w:t>
      </w:r>
      <w:r w:rsidR="00D30FD4" w:rsidRPr="00046747">
        <w:rPr>
          <w:rFonts w:ascii="仿宋" w:eastAsia="仿宋" w:hAnsi="仿宋" w:cs="宋体" w:hint="eastAsia"/>
          <w:kern w:val="0"/>
          <w:sz w:val="32"/>
          <w:szCs w:val="32"/>
        </w:rPr>
        <w:t>日离会</w:t>
      </w:r>
      <w:r w:rsidR="004C3B58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D30FD4" w:rsidRPr="0004674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101AC0D0" w14:textId="6F71BB74" w:rsidR="00332858" w:rsidRPr="00046747" w:rsidRDefault="00332858" w:rsidP="00046747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会议地点：</w:t>
      </w:r>
      <w:r w:rsidR="00ED3940">
        <w:rPr>
          <w:rFonts w:ascii="仿宋" w:eastAsia="仿宋" w:hAnsi="仿宋" w:hint="eastAsia"/>
          <w:sz w:val="32"/>
          <w:szCs w:val="32"/>
        </w:rPr>
        <w:t>百色</w:t>
      </w:r>
      <w:r w:rsidR="00E17799">
        <w:rPr>
          <w:rFonts w:ascii="仿宋" w:eastAsia="仿宋" w:hAnsi="仿宋" w:hint="eastAsia"/>
          <w:sz w:val="32"/>
          <w:szCs w:val="32"/>
        </w:rPr>
        <w:t>万达锦华酒店（</w:t>
      </w:r>
      <w:r w:rsidR="0095793B">
        <w:rPr>
          <w:rFonts w:ascii="仿宋" w:eastAsia="仿宋" w:hAnsi="仿宋" w:hint="eastAsia"/>
          <w:sz w:val="32"/>
          <w:szCs w:val="32"/>
        </w:rPr>
        <w:t>百色市右江区龙景西路16号</w:t>
      </w:r>
      <w:r w:rsidR="00E17799">
        <w:rPr>
          <w:rFonts w:ascii="仿宋" w:eastAsia="仿宋" w:hAnsi="仿宋" w:hint="eastAsia"/>
          <w:sz w:val="32"/>
          <w:szCs w:val="32"/>
        </w:rPr>
        <w:t>）</w:t>
      </w: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6D63A9AD" w14:textId="77777777" w:rsidR="00BA0C3B" w:rsidRDefault="00565E93" w:rsidP="00BA0C3B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六</w:t>
      </w:r>
      <w:r w:rsidR="00D65384" w:rsidRPr="00046747">
        <w:rPr>
          <w:rFonts w:ascii="仿宋" w:eastAsia="仿宋" w:hAnsi="仿宋" w:cs="宋体" w:hint="eastAsia"/>
          <w:b/>
          <w:kern w:val="0"/>
          <w:sz w:val="32"/>
          <w:szCs w:val="32"/>
        </w:rPr>
        <w:t>、联系</w:t>
      </w:r>
      <w:r w:rsidR="000113C4">
        <w:rPr>
          <w:rFonts w:ascii="仿宋" w:eastAsia="仿宋" w:hAnsi="仿宋" w:cs="宋体" w:hint="eastAsia"/>
          <w:b/>
          <w:kern w:val="0"/>
          <w:sz w:val="32"/>
          <w:szCs w:val="32"/>
        </w:rPr>
        <w:t>人及联系</w:t>
      </w:r>
      <w:r w:rsidR="00D65384" w:rsidRPr="00046747">
        <w:rPr>
          <w:rFonts w:ascii="仿宋" w:eastAsia="仿宋" w:hAnsi="仿宋" w:cs="宋体" w:hint="eastAsia"/>
          <w:b/>
          <w:kern w:val="0"/>
          <w:sz w:val="32"/>
          <w:szCs w:val="32"/>
        </w:rPr>
        <w:t>方式</w:t>
      </w:r>
    </w:p>
    <w:p w14:paraId="237141F1" w14:textId="77777777" w:rsidR="00ED3940" w:rsidRPr="00790960" w:rsidRDefault="00ED3940" w:rsidP="00790960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90960">
        <w:rPr>
          <w:rFonts w:ascii="仿宋" w:eastAsia="仿宋" w:hAnsi="仿宋" w:cs="宋体" w:hint="eastAsia"/>
          <w:kern w:val="0"/>
          <w:sz w:val="32"/>
          <w:szCs w:val="32"/>
        </w:rPr>
        <w:t xml:space="preserve">关  </w:t>
      </w:r>
      <w:proofErr w:type="gramStart"/>
      <w:r w:rsidRPr="00790960">
        <w:rPr>
          <w:rFonts w:ascii="仿宋" w:eastAsia="仿宋" w:hAnsi="仿宋" w:cs="宋体" w:hint="eastAsia"/>
          <w:kern w:val="0"/>
          <w:sz w:val="32"/>
          <w:szCs w:val="32"/>
        </w:rPr>
        <w:t>昀</w:t>
      </w:r>
      <w:proofErr w:type="gramEnd"/>
      <w:r w:rsidRPr="00790960">
        <w:rPr>
          <w:rFonts w:ascii="仿宋" w:eastAsia="仿宋" w:hAnsi="仿宋" w:cs="宋体" w:hint="eastAsia"/>
          <w:kern w:val="0"/>
          <w:sz w:val="32"/>
          <w:szCs w:val="32"/>
        </w:rPr>
        <w:t xml:space="preserve">  电话：13801236912</w:t>
      </w:r>
    </w:p>
    <w:p w14:paraId="2EF1A397" w14:textId="71F8C856" w:rsidR="00790960" w:rsidRPr="00705464" w:rsidRDefault="0038326A" w:rsidP="0070546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90960">
        <w:rPr>
          <w:rFonts w:ascii="仿宋" w:eastAsia="仿宋" w:hAnsi="仿宋" w:cs="宋体" w:hint="eastAsia"/>
          <w:kern w:val="0"/>
          <w:sz w:val="32"/>
          <w:szCs w:val="32"/>
        </w:rPr>
        <w:t>李道明  电话：13683650278</w:t>
      </w:r>
    </w:p>
    <w:p w14:paraId="071DA243" w14:textId="77777777" w:rsidR="00332858" w:rsidRPr="00BA0C3B" w:rsidRDefault="00332858" w:rsidP="00BA0C3B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046747">
        <w:rPr>
          <w:rFonts w:ascii="仿宋" w:eastAsia="仿宋" w:hAnsi="仿宋" w:hint="eastAsia"/>
          <w:sz w:val="32"/>
          <w:szCs w:val="32"/>
        </w:rPr>
        <w:t>附件</w:t>
      </w:r>
      <w:r w:rsidR="009E4D23" w:rsidRPr="00046747">
        <w:rPr>
          <w:rFonts w:ascii="仿宋" w:eastAsia="仿宋" w:hAnsi="仿宋" w:hint="eastAsia"/>
          <w:sz w:val="32"/>
          <w:szCs w:val="32"/>
        </w:rPr>
        <w:t>1</w:t>
      </w:r>
      <w:r w:rsidR="00ED3940">
        <w:rPr>
          <w:rFonts w:ascii="仿宋" w:eastAsia="仿宋" w:hAnsi="仿宋" w:hint="eastAsia"/>
          <w:sz w:val="32"/>
          <w:szCs w:val="32"/>
        </w:rPr>
        <w:t>.</w:t>
      </w:r>
      <w:r w:rsidRPr="00046747">
        <w:rPr>
          <w:rFonts w:ascii="仿宋" w:eastAsia="仿宋" w:hAnsi="仿宋" w:hint="eastAsia"/>
          <w:sz w:val="32"/>
          <w:szCs w:val="32"/>
        </w:rPr>
        <w:t>会议回执</w:t>
      </w:r>
    </w:p>
    <w:p w14:paraId="16E6A5FB" w14:textId="77777777" w:rsidR="00ED3940" w:rsidRDefault="00ED3940" w:rsidP="00ED39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9E4D23" w:rsidRPr="00046747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="004C3B58">
        <w:rPr>
          <w:rFonts w:ascii="仿宋" w:eastAsia="仿宋" w:hAnsi="仿宋" w:hint="eastAsia"/>
          <w:sz w:val="32"/>
          <w:szCs w:val="32"/>
        </w:rPr>
        <w:t>交通</w:t>
      </w:r>
      <w:r w:rsidR="00BA0C3B">
        <w:rPr>
          <w:rFonts w:ascii="仿宋" w:eastAsia="仿宋" w:hAnsi="仿宋" w:hint="eastAsia"/>
          <w:sz w:val="32"/>
          <w:szCs w:val="32"/>
        </w:rPr>
        <w:t>指南</w:t>
      </w:r>
    </w:p>
    <w:p w14:paraId="017C2F15" w14:textId="79314E7E" w:rsidR="00705464" w:rsidRPr="00046747" w:rsidRDefault="00ED3940" w:rsidP="0070546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附件3.</w:t>
      </w:r>
      <w:bookmarkStart w:id="0" w:name="_Hlk126569968"/>
      <w:r w:rsidR="005511F2" w:rsidRPr="00046747">
        <w:rPr>
          <w:rFonts w:ascii="仿宋" w:eastAsia="仿宋" w:hAnsi="仿宋" w:hint="eastAsia"/>
          <w:sz w:val="32"/>
          <w:szCs w:val="32"/>
        </w:rPr>
        <w:t>会议期间</w:t>
      </w:r>
      <w:bookmarkEnd w:id="0"/>
      <w:r w:rsidRPr="00046747">
        <w:rPr>
          <w:rFonts w:ascii="仿宋" w:eastAsia="仿宋" w:hAnsi="仿宋" w:hint="eastAsia"/>
          <w:sz w:val="32"/>
          <w:szCs w:val="32"/>
        </w:rPr>
        <w:t>百色市</w:t>
      </w:r>
      <w:r w:rsidR="00680921" w:rsidRPr="00046747">
        <w:rPr>
          <w:rFonts w:ascii="仿宋" w:eastAsia="仿宋" w:hAnsi="仿宋" w:hint="eastAsia"/>
          <w:sz w:val="32"/>
          <w:szCs w:val="32"/>
        </w:rPr>
        <w:t>天气预报</w:t>
      </w:r>
    </w:p>
    <w:p w14:paraId="52E23A4E" w14:textId="478506C8" w:rsidR="00332858" w:rsidRPr="00046747" w:rsidRDefault="00332858" w:rsidP="00115D82">
      <w:pPr>
        <w:wordWrap w:val="0"/>
        <w:spacing w:line="360" w:lineRule="auto"/>
        <w:ind w:right="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046747">
        <w:rPr>
          <w:rFonts w:ascii="仿宋" w:eastAsia="仿宋" w:hAnsi="仿宋" w:cs="宋体" w:hint="eastAsia"/>
          <w:kern w:val="0"/>
          <w:sz w:val="32"/>
          <w:szCs w:val="32"/>
        </w:rPr>
        <w:t>中国成人教育协会</w:t>
      </w:r>
      <w:r w:rsidR="00115D8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14:paraId="4BE3B101" w14:textId="69644A58" w:rsidR="009E4D23" w:rsidRPr="00046747" w:rsidRDefault="00115D82" w:rsidP="00790960">
      <w:pPr>
        <w:widowControl/>
        <w:shd w:val="clear" w:color="auto" w:fill="FFFFFF"/>
        <w:spacing w:line="360" w:lineRule="auto"/>
        <w:ind w:right="2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="00332858" w:rsidRPr="00046747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BA5586" w:rsidRPr="0004674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9E4D23" w:rsidRPr="00046747">
        <w:rPr>
          <w:rFonts w:ascii="仿宋" w:eastAsia="仿宋" w:hAnsi="仿宋" w:cs="宋体"/>
          <w:kern w:val="0"/>
          <w:sz w:val="32"/>
          <w:szCs w:val="32"/>
        </w:rPr>
        <w:t>3</w:t>
      </w:r>
      <w:r w:rsidR="00332858" w:rsidRPr="00046747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9E4D23" w:rsidRPr="00046747">
        <w:rPr>
          <w:rFonts w:ascii="仿宋" w:eastAsia="仿宋" w:hAnsi="仿宋" w:cs="宋体"/>
          <w:kern w:val="0"/>
          <w:sz w:val="32"/>
          <w:szCs w:val="32"/>
        </w:rPr>
        <w:t>2</w:t>
      </w:r>
      <w:r w:rsidR="00332858" w:rsidRPr="00046747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9E4D23" w:rsidRPr="00046747">
        <w:rPr>
          <w:rFonts w:ascii="仿宋" w:eastAsia="仿宋" w:hAnsi="仿宋" w:cs="宋体"/>
          <w:kern w:val="0"/>
          <w:sz w:val="32"/>
          <w:szCs w:val="32"/>
        </w:rPr>
        <w:t>6</w:t>
      </w:r>
      <w:r w:rsidR="00332858" w:rsidRPr="00046747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9E4D23" w:rsidRPr="00046747">
        <w:rPr>
          <w:rFonts w:ascii="仿宋" w:eastAsia="仿宋" w:hAnsi="仿宋" w:cs="宋体"/>
          <w:kern w:val="0"/>
          <w:sz w:val="32"/>
          <w:szCs w:val="32"/>
        </w:rPr>
        <w:br w:type="page"/>
      </w:r>
    </w:p>
    <w:p w14:paraId="790A5810" w14:textId="77777777" w:rsidR="00332858" w:rsidRPr="000113C4" w:rsidRDefault="00332858" w:rsidP="00332858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113C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="009E4D23" w:rsidRPr="000113C4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14:paraId="1CE162D0" w14:textId="77777777" w:rsidR="00332858" w:rsidRPr="000113C4" w:rsidRDefault="00332858" w:rsidP="00332858">
      <w:pPr>
        <w:widowControl/>
        <w:shd w:val="clear" w:color="auto" w:fill="FFFFFF"/>
        <w:spacing w:line="520" w:lineRule="exact"/>
        <w:jc w:val="center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0113C4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会议回执</w:t>
      </w:r>
    </w:p>
    <w:p w14:paraId="0D9888ED" w14:textId="77777777" w:rsidR="00332858" w:rsidRDefault="00332858" w:rsidP="00332858">
      <w:pPr>
        <w:widowControl/>
        <w:shd w:val="clear" w:color="auto" w:fill="FFFFFF"/>
        <w:spacing w:line="520" w:lineRule="exact"/>
        <w:jc w:val="center"/>
        <w:rPr>
          <w:rFonts w:ascii="仿宋_GB2312" w:eastAsia="仿宋_GB2312" w:hAnsiTheme="minorEastAsia" w:cs="宋体"/>
          <w:b/>
          <w:color w:val="000000"/>
          <w:kern w:val="0"/>
          <w:sz w:val="30"/>
          <w:szCs w:val="3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802"/>
        <w:gridCol w:w="669"/>
        <w:gridCol w:w="1871"/>
        <w:gridCol w:w="1336"/>
        <w:gridCol w:w="1469"/>
        <w:gridCol w:w="1736"/>
      </w:tblGrid>
      <w:tr w:rsidR="003A4628" w:rsidRPr="00A46F34" w14:paraId="1877A0DB" w14:textId="3838D06A" w:rsidTr="003A4628">
        <w:trPr>
          <w:trHeight w:val="922"/>
          <w:tblCellSpacing w:w="0" w:type="dxa"/>
        </w:trPr>
        <w:tc>
          <w:tcPr>
            <w:tcW w:w="664" w:type="pct"/>
            <w:shd w:val="clear" w:color="auto" w:fill="FFFFFF"/>
            <w:vAlign w:val="center"/>
          </w:tcPr>
          <w:p w14:paraId="2FC9AAE4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113C4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6ADA88B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113C4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2F27D3C9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113C4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9" w:type="pct"/>
            <w:shd w:val="clear" w:color="auto" w:fill="FFFFFF"/>
            <w:vAlign w:val="center"/>
          </w:tcPr>
          <w:p w14:paraId="25F48017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113C4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2FE2C36E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113C4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808" w:type="pct"/>
            <w:shd w:val="clear" w:color="auto" w:fill="FFFFFF"/>
            <w:vAlign w:val="center"/>
          </w:tcPr>
          <w:p w14:paraId="29701AF8" w14:textId="77777777" w:rsidR="003A4628" w:rsidRPr="000113C4" w:rsidRDefault="003A4628" w:rsidP="00BA558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113C4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955" w:type="pct"/>
            <w:shd w:val="clear" w:color="auto" w:fill="FFFFFF"/>
            <w:vAlign w:val="center"/>
          </w:tcPr>
          <w:p w14:paraId="4CC764EC" w14:textId="77777777" w:rsidR="003A4628" w:rsidRPr="000113C4" w:rsidRDefault="003A4628" w:rsidP="00BA558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113C4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3A4628" w:rsidRPr="00A46F34" w14:paraId="09278276" w14:textId="7EC32DC8" w:rsidTr="003A4628">
        <w:trPr>
          <w:trHeight w:val="720"/>
          <w:tblCellSpacing w:w="0" w:type="dxa"/>
        </w:trPr>
        <w:tc>
          <w:tcPr>
            <w:tcW w:w="664" w:type="pct"/>
            <w:shd w:val="clear" w:color="auto" w:fill="FFFFFF"/>
            <w:vAlign w:val="center"/>
          </w:tcPr>
          <w:p w14:paraId="4062B359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2587233E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4C5FC70E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9" w:type="pct"/>
            <w:shd w:val="clear" w:color="auto" w:fill="FFFFFF"/>
            <w:vAlign w:val="center"/>
          </w:tcPr>
          <w:p w14:paraId="11645382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50E45986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14:paraId="634B4577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pct"/>
            <w:shd w:val="clear" w:color="auto" w:fill="FFFFFF"/>
          </w:tcPr>
          <w:p w14:paraId="59B4D3A0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A4628" w:rsidRPr="00A46F34" w14:paraId="2CC8458C" w14:textId="0F449D53" w:rsidTr="003A4628">
        <w:trPr>
          <w:trHeight w:val="816"/>
          <w:tblCellSpacing w:w="0" w:type="dxa"/>
        </w:trPr>
        <w:tc>
          <w:tcPr>
            <w:tcW w:w="664" w:type="pct"/>
            <w:shd w:val="clear" w:color="auto" w:fill="FFFFFF"/>
            <w:vAlign w:val="center"/>
          </w:tcPr>
          <w:p w14:paraId="4BC49A78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5066D0E0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1367EEB4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9" w:type="pct"/>
            <w:shd w:val="clear" w:color="auto" w:fill="FFFFFF"/>
            <w:vAlign w:val="center"/>
          </w:tcPr>
          <w:p w14:paraId="153D3441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680A5251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14:paraId="6F04C9CF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pct"/>
            <w:shd w:val="clear" w:color="auto" w:fill="FFFFFF"/>
          </w:tcPr>
          <w:p w14:paraId="25BF08FB" w14:textId="77777777" w:rsidR="003A4628" w:rsidRPr="000113C4" w:rsidRDefault="003A4628" w:rsidP="00C25E3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A20E6D3" w14:textId="77777777" w:rsidR="002E0698" w:rsidRPr="000113C4" w:rsidRDefault="00332858" w:rsidP="000113C4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113C4">
        <w:rPr>
          <w:rFonts w:ascii="仿宋" w:eastAsia="仿宋" w:hAnsi="仿宋" w:cs="宋体" w:hint="eastAsia"/>
          <w:kern w:val="0"/>
          <w:sz w:val="32"/>
          <w:szCs w:val="32"/>
        </w:rPr>
        <w:t>注：</w:t>
      </w:r>
      <w:r w:rsidR="006D7582" w:rsidRPr="000113C4">
        <w:rPr>
          <w:rFonts w:ascii="仿宋" w:eastAsia="仿宋" w:hAnsi="仿宋" w:cs="宋体" w:hint="eastAsia"/>
          <w:kern w:val="0"/>
          <w:sz w:val="32"/>
          <w:szCs w:val="32"/>
        </w:rPr>
        <w:t>参会代表在报到时，请在酒店前台自行交住宿费（3</w:t>
      </w:r>
      <w:r w:rsidR="00790960">
        <w:rPr>
          <w:rFonts w:ascii="仿宋" w:eastAsia="仿宋" w:hAnsi="仿宋" w:cs="宋体" w:hint="eastAsia"/>
          <w:kern w:val="0"/>
          <w:sz w:val="32"/>
          <w:szCs w:val="32"/>
        </w:rPr>
        <w:t>晚</w:t>
      </w:r>
      <w:r w:rsidR="006D7582" w:rsidRPr="000113C4">
        <w:rPr>
          <w:rFonts w:ascii="仿宋" w:eastAsia="仿宋" w:hAnsi="仿宋" w:cs="宋体" w:hint="eastAsia"/>
          <w:kern w:val="0"/>
          <w:sz w:val="32"/>
          <w:szCs w:val="32"/>
        </w:rPr>
        <w:t>，2</w:t>
      </w:r>
      <w:r w:rsidR="008C631B" w:rsidRPr="000113C4">
        <w:rPr>
          <w:rFonts w:ascii="仿宋" w:eastAsia="仿宋" w:hAnsi="仿宋" w:cs="宋体"/>
          <w:kern w:val="0"/>
          <w:sz w:val="32"/>
          <w:szCs w:val="32"/>
        </w:rPr>
        <w:t>3</w:t>
      </w:r>
      <w:r w:rsidR="00790960">
        <w:rPr>
          <w:rFonts w:ascii="仿宋" w:eastAsia="仿宋" w:hAnsi="仿宋" w:cs="宋体" w:hint="eastAsia"/>
          <w:kern w:val="0"/>
          <w:sz w:val="32"/>
          <w:szCs w:val="32"/>
        </w:rPr>
        <w:t>日入住，</w:t>
      </w:r>
      <w:r w:rsidR="006D7582" w:rsidRPr="000113C4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8C631B" w:rsidRPr="000113C4">
        <w:rPr>
          <w:rFonts w:ascii="仿宋" w:eastAsia="仿宋" w:hAnsi="仿宋" w:cs="宋体"/>
          <w:kern w:val="0"/>
          <w:sz w:val="32"/>
          <w:szCs w:val="32"/>
        </w:rPr>
        <w:t>6</w:t>
      </w:r>
      <w:r w:rsidR="006D7582" w:rsidRPr="000113C4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790960">
        <w:rPr>
          <w:rFonts w:ascii="仿宋" w:eastAsia="仿宋" w:hAnsi="仿宋" w:cs="宋体" w:hint="eastAsia"/>
          <w:kern w:val="0"/>
          <w:sz w:val="32"/>
          <w:szCs w:val="32"/>
        </w:rPr>
        <w:t>退房</w:t>
      </w:r>
      <w:r w:rsidR="006D7582" w:rsidRPr="000113C4">
        <w:rPr>
          <w:rFonts w:ascii="仿宋" w:eastAsia="仿宋" w:hAnsi="仿宋" w:cs="宋体" w:hint="eastAsia"/>
          <w:kern w:val="0"/>
          <w:sz w:val="32"/>
          <w:szCs w:val="32"/>
        </w:rPr>
        <w:t>），为确保会议顺利召开，请勿提前离会</w:t>
      </w:r>
      <w:r w:rsidR="002E0698" w:rsidRPr="000113C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7B43F3C2" w14:textId="77777777" w:rsidR="00DF3BB6" w:rsidRPr="000113C4" w:rsidRDefault="00DF3BB6" w:rsidP="006D7582">
      <w:pPr>
        <w:rPr>
          <w:rFonts w:ascii="仿宋_GB2312" w:eastAsia="仿宋_GB2312" w:hAnsiTheme="minorEastAsia" w:cs="宋体"/>
          <w:kern w:val="0"/>
          <w:sz w:val="30"/>
          <w:szCs w:val="30"/>
        </w:rPr>
      </w:pPr>
    </w:p>
    <w:p w14:paraId="78EB41C6" w14:textId="77777777" w:rsidR="00BA0C3B" w:rsidRDefault="00BA0C3B" w:rsidP="00BA0C3B">
      <w:pPr>
        <w:rPr>
          <w:rFonts w:ascii="黑体" w:eastAsia="黑体" w:hAnsi="黑体"/>
          <w:sz w:val="32"/>
          <w:szCs w:val="32"/>
        </w:rPr>
      </w:pPr>
    </w:p>
    <w:p w14:paraId="74474323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6CE77971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072ADB44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122A72E2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0185FDE7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0C6A4A6F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64B62AB0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3B908747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32A28F27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215A9546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2B1D6A8F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228DB868" w14:textId="77777777" w:rsidR="00F20247" w:rsidRDefault="00F20247" w:rsidP="00BA0C3B">
      <w:pPr>
        <w:rPr>
          <w:rFonts w:ascii="黑体" w:eastAsia="黑体" w:hAnsi="黑体"/>
          <w:sz w:val="32"/>
          <w:szCs w:val="32"/>
        </w:rPr>
      </w:pPr>
    </w:p>
    <w:p w14:paraId="31E83A0F" w14:textId="77777777" w:rsidR="00BA0C3B" w:rsidRPr="003C7F94" w:rsidRDefault="00BA0C3B" w:rsidP="00BA0C3B">
      <w:pPr>
        <w:rPr>
          <w:rFonts w:ascii="黑体" w:eastAsia="黑体" w:hAnsi="黑体"/>
          <w:sz w:val="32"/>
          <w:szCs w:val="32"/>
        </w:rPr>
      </w:pPr>
      <w:r w:rsidRPr="003C7F94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350827D8" w14:textId="77777777" w:rsidR="00BA0C3B" w:rsidRPr="003C7F94" w:rsidRDefault="00BA0C3B" w:rsidP="00BA0C3B">
      <w:pPr>
        <w:jc w:val="center"/>
        <w:rPr>
          <w:rFonts w:asciiTheme="minorEastAsia" w:hAnsiTheme="minorEastAsia"/>
          <w:b/>
          <w:sz w:val="36"/>
          <w:szCs w:val="36"/>
        </w:rPr>
      </w:pPr>
      <w:r w:rsidRPr="003C7F94">
        <w:rPr>
          <w:rFonts w:asciiTheme="minorEastAsia" w:hAnsiTheme="minorEastAsia" w:hint="eastAsia"/>
          <w:b/>
          <w:sz w:val="36"/>
          <w:szCs w:val="36"/>
        </w:rPr>
        <w:t>交通指南</w:t>
      </w:r>
    </w:p>
    <w:p w14:paraId="14ED4D82" w14:textId="77777777" w:rsidR="00F20247" w:rsidRPr="00F96766" w:rsidRDefault="00F20247" w:rsidP="00F2024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请代表自行前往“</w:t>
      </w:r>
      <w:r w:rsidRPr="00F96766">
        <w:rPr>
          <w:rFonts w:ascii="仿宋" w:eastAsia="仿宋" w:hAnsi="仿宋" w:hint="eastAsia"/>
          <w:b/>
          <w:sz w:val="32"/>
          <w:szCs w:val="32"/>
        </w:rPr>
        <w:t>百色万达锦华酒店</w:t>
      </w:r>
      <w:r>
        <w:rPr>
          <w:rFonts w:ascii="仿宋" w:eastAsia="仿宋" w:hAnsi="仿宋" w:hint="eastAsia"/>
          <w:b/>
          <w:sz w:val="32"/>
          <w:szCs w:val="32"/>
        </w:rPr>
        <w:t>”</w:t>
      </w:r>
    </w:p>
    <w:p w14:paraId="6EC32501" w14:textId="77777777" w:rsidR="00F20247" w:rsidRPr="00F96766" w:rsidRDefault="00F20247" w:rsidP="00F20247">
      <w:pPr>
        <w:rPr>
          <w:rFonts w:ascii="仿宋" w:eastAsia="仿宋" w:hAnsi="仿宋"/>
          <w:sz w:val="32"/>
          <w:szCs w:val="32"/>
        </w:rPr>
      </w:pPr>
      <w:r w:rsidRPr="00F96766">
        <w:rPr>
          <w:rFonts w:ascii="仿宋" w:eastAsia="仿宋" w:hAnsi="仿宋" w:hint="eastAsia"/>
          <w:sz w:val="32"/>
          <w:szCs w:val="32"/>
        </w:rPr>
        <w:t>地址：广西</w:t>
      </w:r>
      <w:r>
        <w:rPr>
          <w:rFonts w:ascii="仿宋" w:eastAsia="仿宋" w:hAnsi="仿宋" w:hint="eastAsia"/>
          <w:sz w:val="32"/>
          <w:szCs w:val="32"/>
        </w:rPr>
        <w:t>壮族自治区</w:t>
      </w:r>
      <w:r w:rsidRPr="00F96766">
        <w:rPr>
          <w:rFonts w:ascii="仿宋" w:eastAsia="仿宋" w:hAnsi="仿宋" w:hint="eastAsia"/>
          <w:sz w:val="32"/>
          <w:szCs w:val="32"/>
        </w:rPr>
        <w:t>百色市右江区龙景西路16号</w:t>
      </w:r>
    </w:p>
    <w:p w14:paraId="4F6F7AB8" w14:textId="77777777" w:rsidR="00F20247" w:rsidRPr="00E5705E" w:rsidRDefault="00F20247" w:rsidP="00F20247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F96766">
        <w:rPr>
          <w:rFonts w:ascii="仿宋" w:eastAsia="仿宋" w:hAnsi="仿宋" w:hint="eastAsia"/>
          <w:sz w:val="32"/>
          <w:szCs w:val="32"/>
        </w:rPr>
        <w:t>距离百色机场</w:t>
      </w:r>
      <w:r>
        <w:rPr>
          <w:rFonts w:ascii="仿宋" w:eastAsia="仿宋" w:hAnsi="仿宋" w:hint="eastAsia"/>
          <w:sz w:val="32"/>
          <w:szCs w:val="32"/>
        </w:rPr>
        <w:t>45公里，车程约50分钟</w:t>
      </w:r>
    </w:p>
    <w:p w14:paraId="02C3B94B" w14:textId="77777777" w:rsidR="00F20247" w:rsidRPr="00E5705E" w:rsidRDefault="00F20247" w:rsidP="00F20247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距离高铁</w:t>
      </w:r>
      <w:r w:rsidRPr="00F96766">
        <w:rPr>
          <w:rFonts w:ascii="仿宋" w:eastAsia="仿宋" w:hAnsi="仿宋" w:hint="eastAsia"/>
          <w:sz w:val="32"/>
          <w:szCs w:val="32"/>
        </w:rPr>
        <w:t>站</w:t>
      </w:r>
      <w:r>
        <w:rPr>
          <w:rFonts w:ascii="仿宋" w:eastAsia="仿宋" w:hAnsi="仿宋" w:hint="eastAsia"/>
          <w:sz w:val="32"/>
          <w:szCs w:val="32"/>
        </w:rPr>
        <w:t>4</w:t>
      </w:r>
      <w:r w:rsidRPr="00F96766">
        <w:rPr>
          <w:rFonts w:ascii="仿宋" w:eastAsia="仿宋" w:hAnsi="仿宋" w:hint="eastAsia"/>
          <w:sz w:val="32"/>
          <w:szCs w:val="32"/>
        </w:rPr>
        <w:t>公里，车程约10分钟</w:t>
      </w:r>
    </w:p>
    <w:p w14:paraId="29A81A8F" w14:textId="77777777" w:rsidR="00F20247" w:rsidRPr="00F96766" w:rsidRDefault="00F20247" w:rsidP="00F20247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F96766">
        <w:rPr>
          <w:rFonts w:ascii="仿宋" w:eastAsia="仿宋" w:hAnsi="仿宋" w:hint="eastAsia"/>
          <w:sz w:val="32"/>
          <w:szCs w:val="32"/>
        </w:rPr>
        <w:t>距离</w:t>
      </w:r>
      <w:r>
        <w:rPr>
          <w:rFonts w:ascii="仿宋" w:eastAsia="仿宋" w:hAnsi="仿宋" w:hint="eastAsia"/>
          <w:sz w:val="32"/>
          <w:szCs w:val="32"/>
        </w:rPr>
        <w:t>百色</w:t>
      </w:r>
      <w:r w:rsidRPr="00F96766">
        <w:rPr>
          <w:rFonts w:ascii="仿宋" w:eastAsia="仿宋" w:hAnsi="仿宋" w:hint="eastAsia"/>
          <w:sz w:val="32"/>
          <w:szCs w:val="32"/>
        </w:rPr>
        <w:t>汽车站5公里，车程约12分钟</w:t>
      </w:r>
    </w:p>
    <w:p w14:paraId="310FAF27" w14:textId="77777777" w:rsidR="00376E14" w:rsidRDefault="0038326A" w:rsidP="00F2024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电话：0776-307-8888</w:t>
      </w:r>
    </w:p>
    <w:p w14:paraId="41BF356C" w14:textId="77777777" w:rsidR="00F20247" w:rsidRDefault="00F20247" w:rsidP="00F2024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【地图】</w:t>
      </w:r>
    </w:p>
    <w:p w14:paraId="5F714A4C" w14:textId="77777777" w:rsidR="00F20247" w:rsidRPr="00F96766" w:rsidRDefault="00F20247" w:rsidP="00F2024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0C04550" wp14:editId="1B2FF491">
            <wp:extent cx="5759450" cy="2737305"/>
            <wp:effectExtent l="19050" t="0" r="0" b="0"/>
            <wp:docPr id="2" name="图片 1" descr="C:\Users\ADMINI~1\AppData\Local\Temp\WeChat Files\af3de9b9d8e524cfb9e96a2ede754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f3de9b9d8e524cfb9e96a2ede754e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A9A54" w14:textId="77777777" w:rsidR="003D1D3D" w:rsidRDefault="003D1D3D" w:rsidP="006D7582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5777FA76" w14:textId="32B730DF" w:rsidR="00680921" w:rsidRPr="000113C4" w:rsidRDefault="00680921" w:rsidP="006D7582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113C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BA0C3B"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</w:p>
    <w:p w14:paraId="30D07695" w14:textId="77777777" w:rsidR="00680921" w:rsidRPr="003C7F94" w:rsidRDefault="001269EA" w:rsidP="00680921">
      <w:pPr>
        <w:jc w:val="center"/>
        <w:rPr>
          <w:rFonts w:asciiTheme="minorEastAsia" w:hAnsiTheme="minorEastAsia"/>
          <w:b/>
          <w:sz w:val="36"/>
          <w:szCs w:val="36"/>
        </w:rPr>
      </w:pPr>
      <w:r w:rsidRPr="003C7F94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会议期间</w:t>
      </w:r>
      <w:r w:rsidR="00ED3940" w:rsidRPr="003C7F94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百色市</w:t>
      </w:r>
      <w:r w:rsidR="00680921" w:rsidRPr="003C7F94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天气预报</w:t>
      </w:r>
    </w:p>
    <w:p w14:paraId="4861F351" w14:textId="77777777" w:rsidR="003C7F94" w:rsidRDefault="009E4D23" w:rsidP="00BA0C3B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9C624BD" wp14:editId="617C13C4">
            <wp:extent cx="4105381" cy="1455420"/>
            <wp:effectExtent l="19050" t="0" r="941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642" cy="145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F94" w:rsidSect="00E413A5">
      <w:headerReference w:type="default" r:id="rId10"/>
      <w:footerReference w:type="default" r:id="rId11"/>
      <w:footerReference w:type="first" r:id="rId12"/>
      <w:pgSz w:w="11906" w:h="16838"/>
      <w:pgMar w:top="1440" w:right="1418" w:bottom="1134" w:left="1418" w:header="851" w:footer="68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928B" w14:textId="77777777" w:rsidR="006866AF" w:rsidRDefault="006866AF" w:rsidP="00DF3BB6">
      <w:r>
        <w:separator/>
      </w:r>
    </w:p>
  </w:endnote>
  <w:endnote w:type="continuationSeparator" w:id="0">
    <w:p w14:paraId="2A312250" w14:textId="77777777" w:rsidR="006866AF" w:rsidRDefault="006866AF" w:rsidP="00D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85377"/>
    </w:sdtPr>
    <w:sdtContent>
      <w:p w14:paraId="537DC371" w14:textId="77777777" w:rsidR="00DF3BB6" w:rsidRDefault="001248ED">
        <w:pPr>
          <w:pStyle w:val="a7"/>
          <w:jc w:val="center"/>
        </w:pPr>
        <w:r>
          <w:fldChar w:fldCharType="begin"/>
        </w:r>
        <w:r w:rsidR="005B1621">
          <w:instrText xml:space="preserve"> PAGE   \* MERGEFORMAT </w:instrText>
        </w:r>
        <w:r>
          <w:fldChar w:fldCharType="separate"/>
        </w:r>
        <w:r w:rsidR="00E06E6E" w:rsidRPr="00E06E6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ABFA06B" w14:textId="77777777" w:rsidR="00DF3BB6" w:rsidRDefault="00DF3B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5021" w14:textId="77777777" w:rsidR="00DF3BB6" w:rsidRDefault="00DF3BB6">
    <w:pPr>
      <w:pStyle w:val="a7"/>
      <w:jc w:val="center"/>
    </w:pPr>
  </w:p>
  <w:p w14:paraId="20D7AC7A" w14:textId="77777777" w:rsidR="00DF3BB6" w:rsidRDefault="00DF3B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2A83" w14:textId="77777777" w:rsidR="006866AF" w:rsidRDefault="006866AF" w:rsidP="00DF3BB6">
      <w:r>
        <w:separator/>
      </w:r>
    </w:p>
  </w:footnote>
  <w:footnote w:type="continuationSeparator" w:id="0">
    <w:p w14:paraId="293752D4" w14:textId="77777777" w:rsidR="006866AF" w:rsidRDefault="006866AF" w:rsidP="00D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FB5C" w14:textId="77777777" w:rsidR="00511921" w:rsidRDefault="00511921" w:rsidP="00511921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E2C"/>
    <w:rsid w:val="000113C4"/>
    <w:rsid w:val="000173D9"/>
    <w:rsid w:val="00025AC3"/>
    <w:rsid w:val="00043350"/>
    <w:rsid w:val="00046747"/>
    <w:rsid w:val="00053E68"/>
    <w:rsid w:val="00061ABC"/>
    <w:rsid w:val="0006288C"/>
    <w:rsid w:val="000631B3"/>
    <w:rsid w:val="00072FD0"/>
    <w:rsid w:val="000737EA"/>
    <w:rsid w:val="0008178B"/>
    <w:rsid w:val="000855C8"/>
    <w:rsid w:val="00092415"/>
    <w:rsid w:val="00097F50"/>
    <w:rsid w:val="000A4CA1"/>
    <w:rsid w:val="000B0410"/>
    <w:rsid w:val="000B7EAF"/>
    <w:rsid w:val="000C22DE"/>
    <w:rsid w:val="000C3062"/>
    <w:rsid w:val="000C6279"/>
    <w:rsid w:val="000D4734"/>
    <w:rsid w:val="000E663F"/>
    <w:rsid w:val="000F221D"/>
    <w:rsid w:val="000F3540"/>
    <w:rsid w:val="00102F27"/>
    <w:rsid w:val="00105AFB"/>
    <w:rsid w:val="0010633F"/>
    <w:rsid w:val="00111408"/>
    <w:rsid w:val="00111A81"/>
    <w:rsid w:val="00115D82"/>
    <w:rsid w:val="001248ED"/>
    <w:rsid w:val="001269D8"/>
    <w:rsid w:val="001269EA"/>
    <w:rsid w:val="00134F78"/>
    <w:rsid w:val="001360D2"/>
    <w:rsid w:val="00151B93"/>
    <w:rsid w:val="001560FF"/>
    <w:rsid w:val="00160E06"/>
    <w:rsid w:val="00176E14"/>
    <w:rsid w:val="001A5244"/>
    <w:rsid w:val="001B0E33"/>
    <w:rsid w:val="001B3505"/>
    <w:rsid w:val="001B76F6"/>
    <w:rsid w:val="001E1193"/>
    <w:rsid w:val="001E46A0"/>
    <w:rsid w:val="001F40FF"/>
    <w:rsid w:val="002004C0"/>
    <w:rsid w:val="00200E8A"/>
    <w:rsid w:val="00202685"/>
    <w:rsid w:val="00207FF1"/>
    <w:rsid w:val="00210BC5"/>
    <w:rsid w:val="00225911"/>
    <w:rsid w:val="0022623A"/>
    <w:rsid w:val="002271B2"/>
    <w:rsid w:val="002450B2"/>
    <w:rsid w:val="00247238"/>
    <w:rsid w:val="00250A52"/>
    <w:rsid w:val="00254540"/>
    <w:rsid w:val="002573A2"/>
    <w:rsid w:val="00263CC6"/>
    <w:rsid w:val="002916CC"/>
    <w:rsid w:val="002A2101"/>
    <w:rsid w:val="002A31C4"/>
    <w:rsid w:val="002E0698"/>
    <w:rsid w:val="002E452C"/>
    <w:rsid w:val="002E4882"/>
    <w:rsid w:val="002E4E4A"/>
    <w:rsid w:val="002E68B0"/>
    <w:rsid w:val="0031221E"/>
    <w:rsid w:val="0031747C"/>
    <w:rsid w:val="003202A2"/>
    <w:rsid w:val="00322A56"/>
    <w:rsid w:val="00322BA4"/>
    <w:rsid w:val="0032317F"/>
    <w:rsid w:val="00332858"/>
    <w:rsid w:val="003367C0"/>
    <w:rsid w:val="00352987"/>
    <w:rsid w:val="0035576A"/>
    <w:rsid w:val="00356989"/>
    <w:rsid w:val="00361018"/>
    <w:rsid w:val="0036655B"/>
    <w:rsid w:val="003665E1"/>
    <w:rsid w:val="00367E75"/>
    <w:rsid w:val="00376E14"/>
    <w:rsid w:val="003817ED"/>
    <w:rsid w:val="0038326A"/>
    <w:rsid w:val="003874C7"/>
    <w:rsid w:val="00387C56"/>
    <w:rsid w:val="003A4628"/>
    <w:rsid w:val="003A72AE"/>
    <w:rsid w:val="003C535D"/>
    <w:rsid w:val="003C7F94"/>
    <w:rsid w:val="003D1D3D"/>
    <w:rsid w:val="003E3724"/>
    <w:rsid w:val="003E38A4"/>
    <w:rsid w:val="003F7C22"/>
    <w:rsid w:val="004127EE"/>
    <w:rsid w:val="0042217B"/>
    <w:rsid w:val="00424D07"/>
    <w:rsid w:val="00433692"/>
    <w:rsid w:val="0044413C"/>
    <w:rsid w:val="00445EE7"/>
    <w:rsid w:val="00454ED0"/>
    <w:rsid w:val="00455948"/>
    <w:rsid w:val="00461002"/>
    <w:rsid w:val="0046175A"/>
    <w:rsid w:val="00470DCE"/>
    <w:rsid w:val="00472ADB"/>
    <w:rsid w:val="00475D17"/>
    <w:rsid w:val="004771A3"/>
    <w:rsid w:val="00484CD4"/>
    <w:rsid w:val="00487C82"/>
    <w:rsid w:val="004B388A"/>
    <w:rsid w:val="004B5E60"/>
    <w:rsid w:val="004B7462"/>
    <w:rsid w:val="004C3B58"/>
    <w:rsid w:val="004E79EE"/>
    <w:rsid w:val="004F0354"/>
    <w:rsid w:val="004F7E28"/>
    <w:rsid w:val="00507846"/>
    <w:rsid w:val="00511921"/>
    <w:rsid w:val="0052301F"/>
    <w:rsid w:val="005323D2"/>
    <w:rsid w:val="00542907"/>
    <w:rsid w:val="00546104"/>
    <w:rsid w:val="005511F2"/>
    <w:rsid w:val="005565EB"/>
    <w:rsid w:val="00557D16"/>
    <w:rsid w:val="00561DF0"/>
    <w:rsid w:val="0056207C"/>
    <w:rsid w:val="00562D71"/>
    <w:rsid w:val="00565E93"/>
    <w:rsid w:val="00565EF8"/>
    <w:rsid w:val="00567CFA"/>
    <w:rsid w:val="00567FBE"/>
    <w:rsid w:val="00574564"/>
    <w:rsid w:val="00576423"/>
    <w:rsid w:val="00580CF8"/>
    <w:rsid w:val="00581585"/>
    <w:rsid w:val="005822A8"/>
    <w:rsid w:val="00583CA9"/>
    <w:rsid w:val="005914E9"/>
    <w:rsid w:val="005A0A7F"/>
    <w:rsid w:val="005A111A"/>
    <w:rsid w:val="005A38B1"/>
    <w:rsid w:val="005B1621"/>
    <w:rsid w:val="005B1EF4"/>
    <w:rsid w:val="005B2C4C"/>
    <w:rsid w:val="005C04AE"/>
    <w:rsid w:val="005C0F7E"/>
    <w:rsid w:val="005C3A14"/>
    <w:rsid w:val="005C3DE1"/>
    <w:rsid w:val="005D0B54"/>
    <w:rsid w:val="005D6604"/>
    <w:rsid w:val="00611D74"/>
    <w:rsid w:val="0061691B"/>
    <w:rsid w:val="00617C65"/>
    <w:rsid w:val="00625CA0"/>
    <w:rsid w:val="00633BA4"/>
    <w:rsid w:val="006356F3"/>
    <w:rsid w:val="00636D58"/>
    <w:rsid w:val="00662B21"/>
    <w:rsid w:val="00663FAE"/>
    <w:rsid w:val="00671402"/>
    <w:rsid w:val="00675E2C"/>
    <w:rsid w:val="00680921"/>
    <w:rsid w:val="006844A0"/>
    <w:rsid w:val="006866AF"/>
    <w:rsid w:val="0069364D"/>
    <w:rsid w:val="006A2E69"/>
    <w:rsid w:val="006A4F8A"/>
    <w:rsid w:val="006B0CF6"/>
    <w:rsid w:val="006B3191"/>
    <w:rsid w:val="006C16A3"/>
    <w:rsid w:val="006D639E"/>
    <w:rsid w:val="006D7582"/>
    <w:rsid w:val="006E2085"/>
    <w:rsid w:val="006F3941"/>
    <w:rsid w:val="006F6995"/>
    <w:rsid w:val="0070013A"/>
    <w:rsid w:val="00705464"/>
    <w:rsid w:val="00715EA2"/>
    <w:rsid w:val="00721B9B"/>
    <w:rsid w:val="00723A90"/>
    <w:rsid w:val="00723D65"/>
    <w:rsid w:val="0073336B"/>
    <w:rsid w:val="0073727C"/>
    <w:rsid w:val="00740321"/>
    <w:rsid w:val="00741334"/>
    <w:rsid w:val="00741E42"/>
    <w:rsid w:val="0074388D"/>
    <w:rsid w:val="007458ED"/>
    <w:rsid w:val="007461DA"/>
    <w:rsid w:val="0074759A"/>
    <w:rsid w:val="00757E7D"/>
    <w:rsid w:val="00766BB2"/>
    <w:rsid w:val="0076767E"/>
    <w:rsid w:val="00775A40"/>
    <w:rsid w:val="00775FE8"/>
    <w:rsid w:val="00790941"/>
    <w:rsid w:val="00790960"/>
    <w:rsid w:val="00792BA7"/>
    <w:rsid w:val="007B2F03"/>
    <w:rsid w:val="007C3F77"/>
    <w:rsid w:val="007D5C37"/>
    <w:rsid w:val="007E2FB7"/>
    <w:rsid w:val="007E438A"/>
    <w:rsid w:val="007F4FCF"/>
    <w:rsid w:val="00810112"/>
    <w:rsid w:val="00821B26"/>
    <w:rsid w:val="00822729"/>
    <w:rsid w:val="00824E46"/>
    <w:rsid w:val="008266FA"/>
    <w:rsid w:val="00832490"/>
    <w:rsid w:val="008417E9"/>
    <w:rsid w:val="00843B5C"/>
    <w:rsid w:val="008446E1"/>
    <w:rsid w:val="008507E4"/>
    <w:rsid w:val="00865DB5"/>
    <w:rsid w:val="0086683B"/>
    <w:rsid w:val="00880C99"/>
    <w:rsid w:val="00881A18"/>
    <w:rsid w:val="008A186C"/>
    <w:rsid w:val="008A2880"/>
    <w:rsid w:val="008A556C"/>
    <w:rsid w:val="008A6F5F"/>
    <w:rsid w:val="008A7E97"/>
    <w:rsid w:val="008A7F38"/>
    <w:rsid w:val="008B7F8F"/>
    <w:rsid w:val="008C54D2"/>
    <w:rsid w:val="008C631B"/>
    <w:rsid w:val="008D76A1"/>
    <w:rsid w:val="008E43F6"/>
    <w:rsid w:val="008E64E9"/>
    <w:rsid w:val="008F3748"/>
    <w:rsid w:val="008F4945"/>
    <w:rsid w:val="008F725C"/>
    <w:rsid w:val="00904381"/>
    <w:rsid w:val="00904EB5"/>
    <w:rsid w:val="00906F1B"/>
    <w:rsid w:val="0091142D"/>
    <w:rsid w:val="009310C3"/>
    <w:rsid w:val="009343A5"/>
    <w:rsid w:val="00934B16"/>
    <w:rsid w:val="009376FD"/>
    <w:rsid w:val="0095035C"/>
    <w:rsid w:val="00951D52"/>
    <w:rsid w:val="00955842"/>
    <w:rsid w:val="0095793B"/>
    <w:rsid w:val="009914AD"/>
    <w:rsid w:val="00994AF4"/>
    <w:rsid w:val="009A6380"/>
    <w:rsid w:val="009D5299"/>
    <w:rsid w:val="009D5A0E"/>
    <w:rsid w:val="009D6ECD"/>
    <w:rsid w:val="009E438A"/>
    <w:rsid w:val="009E4D23"/>
    <w:rsid w:val="009F2418"/>
    <w:rsid w:val="00A0360C"/>
    <w:rsid w:val="00A109D3"/>
    <w:rsid w:val="00A14D9B"/>
    <w:rsid w:val="00A26AB0"/>
    <w:rsid w:val="00A34BF7"/>
    <w:rsid w:val="00A430D4"/>
    <w:rsid w:val="00A466D9"/>
    <w:rsid w:val="00A46F34"/>
    <w:rsid w:val="00A50370"/>
    <w:rsid w:val="00A50AB3"/>
    <w:rsid w:val="00A53AE6"/>
    <w:rsid w:val="00A61A00"/>
    <w:rsid w:val="00A6237C"/>
    <w:rsid w:val="00A72517"/>
    <w:rsid w:val="00A97A47"/>
    <w:rsid w:val="00A97A8D"/>
    <w:rsid w:val="00AB44E8"/>
    <w:rsid w:val="00AB6D06"/>
    <w:rsid w:val="00AC1F14"/>
    <w:rsid w:val="00AD0303"/>
    <w:rsid w:val="00AE4FA3"/>
    <w:rsid w:val="00AE57E4"/>
    <w:rsid w:val="00AE5FFE"/>
    <w:rsid w:val="00B0217E"/>
    <w:rsid w:val="00B120D1"/>
    <w:rsid w:val="00B17A0D"/>
    <w:rsid w:val="00B31042"/>
    <w:rsid w:val="00B51262"/>
    <w:rsid w:val="00B5467D"/>
    <w:rsid w:val="00B60577"/>
    <w:rsid w:val="00B70D33"/>
    <w:rsid w:val="00B734C6"/>
    <w:rsid w:val="00B84CF9"/>
    <w:rsid w:val="00B93EF7"/>
    <w:rsid w:val="00B95A43"/>
    <w:rsid w:val="00BA0C3B"/>
    <w:rsid w:val="00BA29D9"/>
    <w:rsid w:val="00BA5586"/>
    <w:rsid w:val="00BA6B32"/>
    <w:rsid w:val="00BC1A6C"/>
    <w:rsid w:val="00BC408D"/>
    <w:rsid w:val="00BC4EB5"/>
    <w:rsid w:val="00BC6476"/>
    <w:rsid w:val="00BF1619"/>
    <w:rsid w:val="00C00FEA"/>
    <w:rsid w:val="00C01B40"/>
    <w:rsid w:val="00C02E3A"/>
    <w:rsid w:val="00C034F0"/>
    <w:rsid w:val="00C05AE9"/>
    <w:rsid w:val="00C063CC"/>
    <w:rsid w:val="00C1114D"/>
    <w:rsid w:val="00C17242"/>
    <w:rsid w:val="00C17C19"/>
    <w:rsid w:val="00C24E13"/>
    <w:rsid w:val="00C27211"/>
    <w:rsid w:val="00C317C1"/>
    <w:rsid w:val="00C328AD"/>
    <w:rsid w:val="00C33CE5"/>
    <w:rsid w:val="00C3758A"/>
    <w:rsid w:val="00C47C3B"/>
    <w:rsid w:val="00C561DA"/>
    <w:rsid w:val="00C60AA3"/>
    <w:rsid w:val="00C76A1F"/>
    <w:rsid w:val="00C76A4A"/>
    <w:rsid w:val="00C81287"/>
    <w:rsid w:val="00C879C7"/>
    <w:rsid w:val="00C9035B"/>
    <w:rsid w:val="00C96054"/>
    <w:rsid w:val="00CA5379"/>
    <w:rsid w:val="00CB5399"/>
    <w:rsid w:val="00CC08C7"/>
    <w:rsid w:val="00CC25BD"/>
    <w:rsid w:val="00CD6CD1"/>
    <w:rsid w:val="00CE2042"/>
    <w:rsid w:val="00CF5C2E"/>
    <w:rsid w:val="00CF7939"/>
    <w:rsid w:val="00D15E66"/>
    <w:rsid w:val="00D16AD3"/>
    <w:rsid w:val="00D27C2A"/>
    <w:rsid w:val="00D30FD4"/>
    <w:rsid w:val="00D32F38"/>
    <w:rsid w:val="00D34B3F"/>
    <w:rsid w:val="00D400CC"/>
    <w:rsid w:val="00D44685"/>
    <w:rsid w:val="00D44898"/>
    <w:rsid w:val="00D51C43"/>
    <w:rsid w:val="00D571E0"/>
    <w:rsid w:val="00D65384"/>
    <w:rsid w:val="00D80626"/>
    <w:rsid w:val="00D85C19"/>
    <w:rsid w:val="00DB55FF"/>
    <w:rsid w:val="00DC4851"/>
    <w:rsid w:val="00DC6AE1"/>
    <w:rsid w:val="00DD1AC8"/>
    <w:rsid w:val="00DD7BA3"/>
    <w:rsid w:val="00DE4BCE"/>
    <w:rsid w:val="00DE596F"/>
    <w:rsid w:val="00DF00E1"/>
    <w:rsid w:val="00DF23E5"/>
    <w:rsid w:val="00DF3BB6"/>
    <w:rsid w:val="00E01081"/>
    <w:rsid w:val="00E05615"/>
    <w:rsid w:val="00E06E6E"/>
    <w:rsid w:val="00E132E5"/>
    <w:rsid w:val="00E17799"/>
    <w:rsid w:val="00E235CD"/>
    <w:rsid w:val="00E26E7D"/>
    <w:rsid w:val="00E327B1"/>
    <w:rsid w:val="00E413A5"/>
    <w:rsid w:val="00E43561"/>
    <w:rsid w:val="00E45F71"/>
    <w:rsid w:val="00E568F2"/>
    <w:rsid w:val="00E61F74"/>
    <w:rsid w:val="00E62DAD"/>
    <w:rsid w:val="00E7186D"/>
    <w:rsid w:val="00E719E0"/>
    <w:rsid w:val="00E72669"/>
    <w:rsid w:val="00E75882"/>
    <w:rsid w:val="00E764A6"/>
    <w:rsid w:val="00E82605"/>
    <w:rsid w:val="00E902D3"/>
    <w:rsid w:val="00E926A4"/>
    <w:rsid w:val="00EB115C"/>
    <w:rsid w:val="00EC3138"/>
    <w:rsid w:val="00ED3940"/>
    <w:rsid w:val="00ED5B7A"/>
    <w:rsid w:val="00ED7589"/>
    <w:rsid w:val="00EF067C"/>
    <w:rsid w:val="00EF475E"/>
    <w:rsid w:val="00F0013C"/>
    <w:rsid w:val="00F04300"/>
    <w:rsid w:val="00F12CB7"/>
    <w:rsid w:val="00F1639B"/>
    <w:rsid w:val="00F20247"/>
    <w:rsid w:val="00F247B5"/>
    <w:rsid w:val="00F368C5"/>
    <w:rsid w:val="00F45F21"/>
    <w:rsid w:val="00F46B69"/>
    <w:rsid w:val="00F50FD3"/>
    <w:rsid w:val="00F51D8C"/>
    <w:rsid w:val="00F6072F"/>
    <w:rsid w:val="00F656F7"/>
    <w:rsid w:val="00F8746E"/>
    <w:rsid w:val="00F923EC"/>
    <w:rsid w:val="00FA078A"/>
    <w:rsid w:val="00FB3705"/>
    <w:rsid w:val="00FE2AC6"/>
    <w:rsid w:val="00FE3DCD"/>
    <w:rsid w:val="00FE4507"/>
    <w:rsid w:val="00FF04F0"/>
    <w:rsid w:val="00FF35CB"/>
    <w:rsid w:val="00FF4AAB"/>
    <w:rsid w:val="00FF5526"/>
    <w:rsid w:val="71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D6192"/>
  <w15:docId w15:val="{432A015C-A596-44CE-B175-1426BE8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F3BB6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DF3B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DF3B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DF3BB6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rsid w:val="00DF3BB6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3BB6"/>
    <w:rPr>
      <w:sz w:val="18"/>
      <w:szCs w:val="18"/>
    </w:rPr>
  </w:style>
  <w:style w:type="character" w:customStyle="1" w:styleId="apple-converted-space">
    <w:name w:val="apple-converted-space"/>
    <w:basedOn w:val="a0"/>
    <w:rsid w:val="00DF3BB6"/>
  </w:style>
  <w:style w:type="character" w:customStyle="1" w:styleId="a6">
    <w:name w:val="批注框文本 字符"/>
    <w:basedOn w:val="a0"/>
    <w:link w:val="a5"/>
    <w:uiPriority w:val="99"/>
    <w:semiHidden/>
    <w:rsid w:val="00DF3BB6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DF3BB6"/>
  </w:style>
  <w:style w:type="paragraph" w:customStyle="1" w:styleId="1">
    <w:name w:val="列出段落1"/>
    <w:basedOn w:val="a"/>
    <w:qFormat/>
    <w:rsid w:val="00DF3BB6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Strong"/>
    <w:basedOn w:val="a0"/>
    <w:uiPriority w:val="22"/>
    <w:qFormat/>
    <w:rsid w:val="00DB55FF"/>
    <w:rPr>
      <w:b/>
      <w:bCs/>
    </w:rPr>
  </w:style>
  <w:style w:type="table" w:styleId="ae">
    <w:name w:val="Table Grid"/>
    <w:basedOn w:val="a1"/>
    <w:uiPriority w:val="59"/>
    <w:rsid w:val="008A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C0AB4-D467-4B60-AD37-8B6D1DCE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152</Words>
  <Characters>872</Characters>
  <Application>Microsoft Office Word</Application>
  <DocSecurity>0</DocSecurity>
  <Lines>7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乐 灵泉</cp:lastModifiedBy>
  <cp:revision>75</cp:revision>
  <cp:lastPrinted>2020-11-30T06:48:00Z</cp:lastPrinted>
  <dcterms:created xsi:type="dcterms:W3CDTF">2016-04-01T03:50:00Z</dcterms:created>
  <dcterms:modified xsi:type="dcterms:W3CDTF">2023-02-06T11:54:00Z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